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43" w:rsidRPr="001C0429" w:rsidRDefault="001C0429" w:rsidP="000D4B03">
      <w:pPr>
        <w:pStyle w:val="Heading1"/>
      </w:pPr>
      <w:r w:rsidRPr="001C0429">
        <w:t>BERKMAR MIDDLE</w:t>
      </w:r>
    </w:p>
    <w:p w:rsidR="001C0429" w:rsidRDefault="001C0429" w:rsidP="000D4B03">
      <w:pPr>
        <w:pStyle w:val="Heading1"/>
      </w:pPr>
      <w:r w:rsidRPr="001C0429">
        <w:t>SCHOOL COUNCIL INFORMATION SHEET</w:t>
      </w:r>
    </w:p>
    <w:p w:rsidR="001C0429" w:rsidRDefault="001C0429" w:rsidP="007A6830">
      <w:pPr>
        <w:pStyle w:val="Heading2"/>
      </w:pPr>
    </w:p>
    <w:p w:rsidR="001C0429" w:rsidRPr="003F25AD" w:rsidRDefault="001C0429" w:rsidP="007A6830">
      <w:pPr>
        <w:pStyle w:val="Heading2"/>
      </w:pPr>
      <w:r w:rsidRPr="003F25AD">
        <w:t>What is school council?</w:t>
      </w:r>
    </w:p>
    <w:p w:rsidR="003D3612" w:rsidRDefault="003F25AD" w:rsidP="001C042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committee that advises the principal on issues relating to school improvement and student achievement.</w:t>
      </w:r>
    </w:p>
    <w:p w:rsidR="001C0429" w:rsidRDefault="001C0429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1C0429" w:rsidRDefault="001C0429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1C0429" w:rsidRPr="003D3612" w:rsidRDefault="001C0429" w:rsidP="007A6830">
      <w:pPr>
        <w:pStyle w:val="Heading2"/>
      </w:pPr>
      <w:r w:rsidRPr="003D3612">
        <w:t>What is the mission of school council?</w:t>
      </w:r>
    </w:p>
    <w:p w:rsidR="001C0429" w:rsidRDefault="003D3612" w:rsidP="001C042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focus on student achievement</w:t>
      </w:r>
    </w:p>
    <w:p w:rsidR="001C0429" w:rsidRDefault="001C0429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3D3612" w:rsidRDefault="003D3612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1C0429" w:rsidRPr="003F25AD" w:rsidRDefault="001C0429" w:rsidP="007A6830">
      <w:pPr>
        <w:pStyle w:val="Heading2"/>
      </w:pPr>
      <w:r w:rsidRPr="003F25AD">
        <w:t>Why join school council?</w:t>
      </w:r>
    </w:p>
    <w:p w:rsidR="001C0429" w:rsidRDefault="003F25AD" w:rsidP="001C042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 school council </w:t>
      </w:r>
      <w:proofErr w:type="gramStart"/>
      <w:r>
        <w:rPr>
          <w:rFonts w:ascii="Arial" w:hAnsi="Arial" w:cs="Arial"/>
          <w:sz w:val="28"/>
          <w:szCs w:val="28"/>
        </w:rPr>
        <w:t>member</w:t>
      </w:r>
      <w:proofErr w:type="gramEnd"/>
      <w:r>
        <w:rPr>
          <w:rFonts w:ascii="Arial" w:hAnsi="Arial" w:cs="Arial"/>
          <w:sz w:val="28"/>
          <w:szCs w:val="28"/>
        </w:rPr>
        <w:t xml:space="preserve"> you will have the opportunity to influence school based decisions, provide support for teachers and administrators, improve academic achievement and strengthen the relationship between the school and the community. </w:t>
      </w:r>
    </w:p>
    <w:p w:rsidR="00D30FE3" w:rsidRDefault="00D30FE3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1C0429" w:rsidRDefault="001C0429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1C0429" w:rsidRPr="00D30FE3" w:rsidRDefault="001C0429" w:rsidP="007A6830">
      <w:pPr>
        <w:pStyle w:val="Heading2"/>
      </w:pPr>
      <w:r w:rsidRPr="00D30FE3">
        <w:t>How do I become a school council member?</w:t>
      </w:r>
    </w:p>
    <w:p w:rsidR="00D30FE3" w:rsidRDefault="00D30FE3" w:rsidP="001C042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Parents/Guardians become members of the school council by filling out the nomination form (both electronic and paper copies are available).  Once nomination forms are collected a general election is held where parents/guardians cast a vote for one of the nominee.  The nominee with the majority vote will become an elected member of the school council.</w:t>
      </w:r>
    </w:p>
    <w:p w:rsidR="001C0429" w:rsidRDefault="001C0429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1C0429" w:rsidRDefault="001C0429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1C0429" w:rsidRPr="00D30FE3" w:rsidRDefault="001C0429" w:rsidP="007A6830">
      <w:pPr>
        <w:pStyle w:val="Heading2"/>
      </w:pPr>
      <w:r w:rsidRPr="00D30FE3">
        <w:t>How long is a school council term?</w:t>
      </w:r>
    </w:p>
    <w:p w:rsidR="00D30FE3" w:rsidRDefault="00D30FE3" w:rsidP="001C042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school council term is 2 years.</w:t>
      </w:r>
    </w:p>
    <w:p w:rsidR="001C0429" w:rsidRDefault="001C0429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D30FE3" w:rsidRDefault="00D30FE3" w:rsidP="001C0429">
      <w:pPr>
        <w:pStyle w:val="NoSpacing"/>
        <w:rPr>
          <w:rFonts w:ascii="Arial" w:hAnsi="Arial" w:cs="Arial"/>
          <w:sz w:val="28"/>
          <w:szCs w:val="28"/>
        </w:rPr>
      </w:pPr>
    </w:p>
    <w:p w:rsidR="001C0429" w:rsidRPr="00D30FE3" w:rsidRDefault="001C0429" w:rsidP="007A6830">
      <w:pPr>
        <w:pStyle w:val="Heading2"/>
      </w:pPr>
      <w:bookmarkStart w:id="0" w:name="_GoBack"/>
      <w:r w:rsidRPr="00D30FE3">
        <w:t xml:space="preserve">How many meetings </w:t>
      </w:r>
      <w:proofErr w:type="gramStart"/>
      <w:r w:rsidRPr="00D30FE3">
        <w:t>are scheduled</w:t>
      </w:r>
      <w:proofErr w:type="gramEnd"/>
      <w:r w:rsidRPr="00D30FE3">
        <w:t xml:space="preserve"> during the school year? </w:t>
      </w:r>
    </w:p>
    <w:bookmarkEnd w:id="0"/>
    <w:p w:rsidR="001C0429" w:rsidRPr="001C0429" w:rsidRDefault="001C0429" w:rsidP="001C042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 xml:space="preserve"> meeting scheduled </w:t>
      </w:r>
      <w:r w:rsidR="00D30FE3">
        <w:rPr>
          <w:rFonts w:ascii="Arial" w:hAnsi="Arial" w:cs="Arial"/>
          <w:sz w:val="28"/>
          <w:szCs w:val="28"/>
        </w:rPr>
        <w:t>during</w:t>
      </w:r>
      <w:r>
        <w:rPr>
          <w:rFonts w:ascii="Arial" w:hAnsi="Arial" w:cs="Arial"/>
          <w:sz w:val="28"/>
          <w:szCs w:val="28"/>
        </w:rPr>
        <w:t xml:space="preserve"> the school year.  The meetings are primarily </w:t>
      </w:r>
      <w:r w:rsidR="00D30FE3">
        <w:rPr>
          <w:rFonts w:ascii="Arial" w:hAnsi="Arial" w:cs="Arial"/>
          <w:sz w:val="28"/>
          <w:szCs w:val="28"/>
        </w:rPr>
        <w:t>in the mornings.</w:t>
      </w:r>
    </w:p>
    <w:sectPr w:rsidR="001C0429" w:rsidRPr="001C0429" w:rsidSect="001C0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29"/>
    <w:rsid w:val="000D4B03"/>
    <w:rsid w:val="001C0429"/>
    <w:rsid w:val="003D3612"/>
    <w:rsid w:val="003F25AD"/>
    <w:rsid w:val="007A6830"/>
    <w:rsid w:val="00AB1943"/>
    <w:rsid w:val="00D3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AFF0-79DE-40DD-8B6B-5ACD14A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42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D4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4B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B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Housen, Tamar</dc:creator>
  <cp:keywords/>
  <dc:description/>
  <cp:lastModifiedBy>Sneed, Helon</cp:lastModifiedBy>
  <cp:revision>4</cp:revision>
  <dcterms:created xsi:type="dcterms:W3CDTF">2018-07-17T17:15:00Z</dcterms:created>
  <dcterms:modified xsi:type="dcterms:W3CDTF">2021-03-01T19:16:00Z</dcterms:modified>
</cp:coreProperties>
</file>